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196"/>
        <w:tblW w:w="10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70"/>
        <w:gridCol w:w="5058"/>
      </w:tblGrid>
      <w:tr w:rsidR="00143A74" w:rsidRPr="00FF4C52" w:rsidTr="00DD5C94">
        <w:trPr>
          <w:trHeight w:val="2445"/>
        </w:trPr>
        <w:tc>
          <w:tcPr>
            <w:tcW w:w="5070" w:type="dxa"/>
            <w:tcBorders>
              <w:right w:val="single" w:sz="4" w:space="0" w:color="auto"/>
            </w:tcBorders>
          </w:tcPr>
          <w:p w:rsidR="00143A74" w:rsidRPr="00FF4C52" w:rsidRDefault="00143A74" w:rsidP="00DD5C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lang w:val="tt-RU"/>
              </w:rPr>
              <w:t>Татарстан Республикасы</w:t>
            </w:r>
          </w:p>
          <w:p w:rsidR="00143A74" w:rsidRPr="00FF4C52" w:rsidRDefault="00143A74" w:rsidP="00DD5C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b/>
                <w:lang w:val="tt-RU"/>
              </w:rPr>
              <w:t>САРМАН МУНИЦИПАЛЬ</w:t>
            </w:r>
          </w:p>
          <w:p w:rsidR="00143A74" w:rsidRPr="00FF4C52" w:rsidRDefault="00143A74" w:rsidP="00DD5C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b/>
                <w:lang w:val="tt-RU"/>
              </w:rPr>
              <w:t>РАЙОНЫ</w:t>
            </w:r>
          </w:p>
          <w:p w:rsidR="00143A74" w:rsidRPr="00FF4C52" w:rsidRDefault="00143A74" w:rsidP="00DD5C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F4C52">
              <w:rPr>
                <w:rFonts w:ascii="Times New Roman" w:eastAsia="Calibri" w:hAnsi="Times New Roman" w:cs="Times New Roman"/>
                <w:lang w:val="tt-RU"/>
              </w:rPr>
              <w:t>МУНИЦИПАЛ</w:t>
            </w:r>
            <w:r w:rsidRPr="00FF4C52">
              <w:rPr>
                <w:rFonts w:ascii="Times New Roman" w:eastAsia="Calibri" w:hAnsi="Times New Roman" w:cs="Times New Roman"/>
              </w:rPr>
              <w:t>Ь БЮДЖЕТ</w:t>
            </w:r>
          </w:p>
          <w:p w:rsidR="00143A74" w:rsidRPr="00FF4C52" w:rsidRDefault="00143A74" w:rsidP="00DD5C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F4C52">
              <w:rPr>
                <w:rFonts w:ascii="Times New Roman" w:eastAsia="Calibri" w:hAnsi="Times New Roman" w:cs="Times New Roman"/>
                <w:lang w:val="tt-RU"/>
              </w:rPr>
              <w:t xml:space="preserve">ГОМУМБЕЛЕМ БИРҮ  </w:t>
            </w:r>
            <w:r w:rsidRPr="00FF4C52">
              <w:rPr>
                <w:rFonts w:ascii="Times New Roman" w:eastAsia="Calibri" w:hAnsi="Times New Roman" w:cs="Times New Roman"/>
              </w:rPr>
              <w:t>УЧРЕЖДЕНИЕСЕ</w:t>
            </w:r>
          </w:p>
          <w:p w:rsidR="00143A74" w:rsidRPr="00FF4C52" w:rsidRDefault="00143A74" w:rsidP="00DD5C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ЛӘКЕ ТӨП ГОМУМБЕЛЕМ</w:t>
            </w:r>
          </w:p>
          <w:p w:rsidR="00143A74" w:rsidRPr="00FF4C52" w:rsidRDefault="00143A74" w:rsidP="00DD5C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БИРҮ МӘКТӘБЕ</w:t>
            </w:r>
          </w:p>
          <w:p w:rsidR="00143A74" w:rsidRPr="00FF4C52" w:rsidRDefault="00143A74" w:rsidP="00DD5C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423366,РТ,Сарманрайоны, Ләке авылы, Мәктәп урамы,5</w:t>
            </w:r>
          </w:p>
          <w:p w:rsidR="00143A74" w:rsidRPr="00FF4C52" w:rsidRDefault="00143A74" w:rsidP="00DD5C9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FF4C52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 xml:space="preserve">Тел.885559 (4-66-80), </w:t>
            </w:r>
            <w:r>
              <w:fldChar w:fldCharType="begin"/>
            </w:r>
            <w:r>
              <w:instrText>HYPERLINK "mailto:Gtnhjd12345@Jandex.ru"</w:instrText>
            </w:r>
            <w:r>
              <w:fldChar w:fldCharType="separate"/>
            </w:r>
            <w:r w:rsidRPr="00FF4C52">
              <w:rPr>
                <w:rFonts w:ascii="Times New Roman" w:eastAsia="Calibri" w:hAnsi="Times New Roman" w:cs="Times New Roman"/>
                <w:color w:val="0000FF"/>
                <w:sz w:val="16"/>
                <w:szCs w:val="16"/>
                <w:u w:val="single"/>
                <w:lang w:val="en-US"/>
              </w:rPr>
              <w:t>Gtnhjd</w:t>
            </w:r>
            <w:r w:rsidRPr="00FF4C52">
              <w:rPr>
                <w:rFonts w:ascii="Times New Roman" w:eastAsia="Calibri" w:hAnsi="Times New Roman" w:cs="Times New Roman"/>
                <w:color w:val="0000FF"/>
                <w:sz w:val="16"/>
                <w:szCs w:val="16"/>
                <w:u w:val="single"/>
              </w:rPr>
              <w:t>12345@</w:t>
            </w:r>
            <w:r w:rsidRPr="00FF4C52">
              <w:rPr>
                <w:rFonts w:ascii="Times New Roman" w:eastAsia="Calibri" w:hAnsi="Times New Roman" w:cs="Times New Roman"/>
                <w:color w:val="0000FF"/>
                <w:sz w:val="16"/>
                <w:szCs w:val="16"/>
                <w:u w:val="single"/>
                <w:lang w:val="en-US"/>
              </w:rPr>
              <w:t>Jandex</w:t>
            </w:r>
            <w:r w:rsidRPr="00FF4C52">
              <w:rPr>
                <w:rFonts w:ascii="Times New Roman" w:eastAsia="Calibri" w:hAnsi="Times New Roman" w:cs="Times New Roman"/>
                <w:color w:val="0000FF"/>
                <w:sz w:val="16"/>
                <w:szCs w:val="16"/>
                <w:u w:val="single"/>
              </w:rPr>
              <w:t>.</w:t>
            </w:r>
            <w:r w:rsidRPr="00FF4C52">
              <w:rPr>
                <w:rFonts w:ascii="Times New Roman" w:eastAsia="Calibri" w:hAnsi="Times New Roman" w:cs="Times New Roman"/>
                <w:color w:val="0000FF"/>
                <w:sz w:val="16"/>
                <w:szCs w:val="16"/>
                <w:u w:val="single"/>
                <w:lang w:val="en-US"/>
              </w:rPr>
              <w:t>ru</w:t>
            </w:r>
            <w:r>
              <w:fldChar w:fldCharType="end"/>
            </w:r>
          </w:p>
          <w:p w:rsidR="00143A74" w:rsidRPr="00FF4C52" w:rsidRDefault="00143A74" w:rsidP="00DD5C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058" w:type="dxa"/>
            <w:tcBorders>
              <w:left w:val="single" w:sz="4" w:space="0" w:color="auto"/>
            </w:tcBorders>
          </w:tcPr>
          <w:p w:rsidR="00143A74" w:rsidRPr="00FF4C52" w:rsidRDefault="00143A74" w:rsidP="00DD5C94">
            <w:pPr>
              <w:spacing w:after="0" w:line="240" w:lineRule="auto"/>
              <w:ind w:left="1695"/>
              <w:rPr>
                <w:rFonts w:ascii="Times New Roman" w:eastAsia="Calibri" w:hAnsi="Times New Roman" w:cs="Times New Roman"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lang w:val="tt-RU"/>
              </w:rPr>
              <w:t>Республика Татарстан</w:t>
            </w:r>
          </w:p>
          <w:p w:rsidR="00143A74" w:rsidRPr="00FF4C52" w:rsidRDefault="00143A74" w:rsidP="00DD5C94">
            <w:pPr>
              <w:spacing w:after="0" w:line="240" w:lineRule="auto"/>
              <w:ind w:left="493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b/>
                <w:lang w:val="tt-RU"/>
              </w:rPr>
              <w:t>САРМАНОВСКИЙ  МУНИЦИПАЛЬНЫЙ</w:t>
            </w:r>
          </w:p>
          <w:p w:rsidR="00143A74" w:rsidRPr="00FF4C52" w:rsidRDefault="00143A74" w:rsidP="00DD5C94">
            <w:pPr>
              <w:spacing w:after="0" w:line="240" w:lineRule="auto"/>
              <w:ind w:left="1745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b/>
                <w:lang w:val="tt-RU"/>
              </w:rPr>
              <w:t xml:space="preserve">       РАЙОН</w:t>
            </w:r>
          </w:p>
          <w:p w:rsidR="00143A74" w:rsidRPr="00FF4C52" w:rsidRDefault="00143A74" w:rsidP="00DD5C94">
            <w:pPr>
              <w:spacing w:after="0" w:line="240" w:lineRule="auto"/>
              <w:ind w:left="468"/>
              <w:jc w:val="center"/>
              <w:rPr>
                <w:rFonts w:ascii="Times New Roman" w:eastAsia="Calibri" w:hAnsi="Times New Roman" w:cs="Times New Roman"/>
              </w:rPr>
            </w:pPr>
            <w:r w:rsidRPr="00FF4C52">
              <w:rPr>
                <w:rFonts w:ascii="Times New Roman" w:eastAsia="Calibri" w:hAnsi="Times New Roman" w:cs="Times New Roman"/>
                <w:lang w:val="tt-RU"/>
              </w:rPr>
              <w:t>МУНИ</w:t>
            </w:r>
            <w:r w:rsidRPr="00FF4C52">
              <w:rPr>
                <w:rFonts w:ascii="Times New Roman" w:eastAsia="Calibri" w:hAnsi="Times New Roman" w:cs="Times New Roman"/>
              </w:rPr>
              <w:t>ЦИПАЛЬНОЕ БЮДЖЕТНОЕ</w:t>
            </w:r>
          </w:p>
          <w:p w:rsidR="00143A74" w:rsidRPr="00FF4C52" w:rsidRDefault="00143A74" w:rsidP="00DD5C94">
            <w:pPr>
              <w:spacing w:after="0" w:line="240" w:lineRule="auto"/>
              <w:ind w:left="793"/>
              <w:rPr>
                <w:rFonts w:ascii="Times New Roman" w:eastAsia="Calibri" w:hAnsi="Times New Roman" w:cs="Times New Roman"/>
              </w:rPr>
            </w:pPr>
            <w:r w:rsidRPr="00FF4C52">
              <w:rPr>
                <w:rFonts w:ascii="Times New Roman" w:eastAsia="Calibri" w:hAnsi="Times New Roman" w:cs="Times New Roman"/>
              </w:rPr>
              <w:t>ОБРАЗОВАТЕЛЬНОЕ</w:t>
            </w:r>
            <w:r w:rsidRPr="00FF4C52">
              <w:rPr>
                <w:rFonts w:ascii="Times New Roman" w:eastAsia="Calibri" w:hAnsi="Times New Roman" w:cs="Times New Roman"/>
                <w:lang w:val="tt-RU"/>
              </w:rPr>
              <w:t>УЧРЕЖДЕНИЕ</w:t>
            </w:r>
          </w:p>
          <w:p w:rsidR="00143A74" w:rsidRPr="00FF4C52" w:rsidRDefault="00143A74" w:rsidP="00DD5C94">
            <w:pPr>
              <w:spacing w:after="0" w:line="240" w:lineRule="auto"/>
              <w:ind w:left="58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ЛЯКИНСКАЯ ОСНОВНАЯ</w:t>
            </w:r>
          </w:p>
          <w:p w:rsidR="00143A74" w:rsidRPr="00FF4C52" w:rsidRDefault="00143A74" w:rsidP="00DD5C94">
            <w:pPr>
              <w:spacing w:after="0" w:line="240" w:lineRule="auto"/>
              <w:ind w:left="668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                     ШКОЛА</w:t>
            </w:r>
          </w:p>
          <w:p w:rsidR="00143A74" w:rsidRPr="00FF4C52" w:rsidRDefault="00143A74" w:rsidP="00DD5C94">
            <w:pPr>
              <w:spacing w:after="0" w:line="240" w:lineRule="auto"/>
              <w:ind w:left="280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423366,РТ,Сармановский район,с.Ляки,ул.Школ</w:t>
            </w:r>
            <w:r w:rsidRPr="00FF4C52">
              <w:rPr>
                <w:rFonts w:ascii="Times New Roman" w:eastAsia="Calibri" w:hAnsi="Times New Roman" w:cs="Times New Roman"/>
                <w:sz w:val="16"/>
                <w:szCs w:val="16"/>
              </w:rPr>
              <w:t>ь</w:t>
            </w:r>
            <w:r w:rsidRPr="00FF4C52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ная,5</w:t>
            </w:r>
          </w:p>
          <w:p w:rsidR="00143A74" w:rsidRPr="00FF4C52" w:rsidRDefault="00143A74" w:rsidP="00DD5C94">
            <w:pPr>
              <w:spacing w:after="0" w:line="240" w:lineRule="auto"/>
              <w:ind w:left="468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F4C52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 xml:space="preserve">Тел.885559 (4-66-80), </w:t>
            </w:r>
            <w:r>
              <w:fldChar w:fldCharType="begin"/>
            </w:r>
            <w:r>
              <w:instrText>HYPERLINK "mailto:Gtnhjd12345@Jandex.ru"</w:instrText>
            </w:r>
            <w:r>
              <w:fldChar w:fldCharType="separate"/>
            </w:r>
            <w:r w:rsidRPr="00FF4C52">
              <w:rPr>
                <w:rFonts w:ascii="Times New Roman" w:eastAsia="Calibri" w:hAnsi="Times New Roman" w:cs="Times New Roman"/>
                <w:color w:val="0000FF"/>
                <w:sz w:val="16"/>
                <w:szCs w:val="16"/>
                <w:u w:val="single"/>
                <w:lang w:val="en-US"/>
              </w:rPr>
              <w:t>Gtnhjd</w:t>
            </w:r>
            <w:r w:rsidRPr="00FF4C52">
              <w:rPr>
                <w:rFonts w:ascii="Times New Roman" w:eastAsia="Calibri" w:hAnsi="Times New Roman" w:cs="Times New Roman"/>
                <w:color w:val="0000FF"/>
                <w:sz w:val="16"/>
                <w:szCs w:val="16"/>
                <w:u w:val="single"/>
              </w:rPr>
              <w:t>12345@</w:t>
            </w:r>
            <w:r w:rsidRPr="00FF4C52">
              <w:rPr>
                <w:rFonts w:ascii="Times New Roman" w:eastAsia="Calibri" w:hAnsi="Times New Roman" w:cs="Times New Roman"/>
                <w:color w:val="0000FF"/>
                <w:sz w:val="16"/>
                <w:szCs w:val="16"/>
                <w:u w:val="single"/>
                <w:lang w:val="en-US"/>
              </w:rPr>
              <w:t>Jandex</w:t>
            </w:r>
            <w:r w:rsidRPr="00FF4C52">
              <w:rPr>
                <w:rFonts w:ascii="Times New Roman" w:eastAsia="Calibri" w:hAnsi="Times New Roman" w:cs="Times New Roman"/>
                <w:color w:val="0000FF"/>
                <w:sz w:val="16"/>
                <w:szCs w:val="16"/>
                <w:u w:val="single"/>
              </w:rPr>
              <w:t>.</w:t>
            </w:r>
            <w:r w:rsidRPr="00FF4C52">
              <w:rPr>
                <w:rFonts w:ascii="Times New Roman" w:eastAsia="Calibri" w:hAnsi="Times New Roman" w:cs="Times New Roman"/>
                <w:color w:val="0000FF"/>
                <w:sz w:val="16"/>
                <w:szCs w:val="16"/>
                <w:u w:val="single"/>
                <w:lang w:val="en-US"/>
              </w:rPr>
              <w:t>ru</w:t>
            </w:r>
            <w:r>
              <w:fldChar w:fldCharType="end"/>
            </w:r>
          </w:p>
          <w:p w:rsidR="00143A74" w:rsidRPr="00FF4C52" w:rsidRDefault="00143A74" w:rsidP="00DD5C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143A74" w:rsidRDefault="00143A74" w:rsidP="00143A74">
      <w:pPr>
        <w:tabs>
          <w:tab w:val="left" w:pos="400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143A74" w:rsidRPr="003245A5" w:rsidRDefault="00143A74" w:rsidP="00143A74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 1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0</w:t>
      </w:r>
      <w:r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”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янва</w:t>
      </w:r>
      <w:r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ря</w:t>
      </w:r>
      <w:r w:rsidRPr="003245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2022</w:t>
      </w:r>
      <w:r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г.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</w:t>
      </w:r>
      <w:r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№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</w:t>
      </w:r>
    </w:p>
    <w:p w:rsidR="00143A74" w:rsidRPr="003245A5" w:rsidRDefault="00143A74" w:rsidP="00143A74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143A74" w:rsidRPr="003245A5" w:rsidRDefault="00143A74" w:rsidP="00143A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«Об организации питания учащихся </w:t>
      </w:r>
    </w:p>
    <w:p w:rsidR="00143A74" w:rsidRPr="003245A5" w:rsidRDefault="00143A74" w:rsidP="00143A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>МБОУ «</w:t>
      </w:r>
      <w:proofErr w:type="spellStart"/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>Лякинская</w:t>
      </w:r>
      <w:proofErr w:type="spellEnd"/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ООШ» в</w:t>
      </w:r>
      <w:r>
        <w:rPr>
          <w:rFonts w:ascii="Times New Roman" w:hAnsi="Times New Roman" w:cs="Times New Roman"/>
          <w:b/>
          <w:sz w:val="24"/>
          <w:szCs w:val="24"/>
          <w:lang w:val="tt-RU" w:eastAsia="ru-RU"/>
        </w:rPr>
        <w:t>о втор</w:t>
      </w:r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ом </w:t>
      </w:r>
    </w:p>
    <w:p w:rsidR="00143A74" w:rsidRPr="003245A5" w:rsidRDefault="00143A74" w:rsidP="00143A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>полугодии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2021</w:t>
      </w:r>
      <w:proofErr w:type="gramEnd"/>
      <w:r>
        <w:rPr>
          <w:rFonts w:ascii="Times New Roman" w:hAnsi="Times New Roman" w:cs="Times New Roman"/>
          <w:b/>
          <w:sz w:val="24"/>
          <w:szCs w:val="24"/>
          <w:lang w:eastAsia="ru-RU"/>
        </w:rPr>
        <w:t>-22</w:t>
      </w:r>
      <w:r w:rsidRPr="003245A5">
        <w:rPr>
          <w:rFonts w:ascii="Times New Roman" w:hAnsi="Times New Roman" w:cs="Times New Roman"/>
          <w:b/>
          <w:sz w:val="24"/>
          <w:szCs w:val="24"/>
          <w:lang w:val="tt-RU" w:eastAsia="ru-RU"/>
        </w:rPr>
        <w:t xml:space="preserve"> учебного года</w:t>
      </w:r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»</w:t>
      </w:r>
    </w:p>
    <w:p w:rsidR="00143A74" w:rsidRPr="003245A5" w:rsidRDefault="00143A74" w:rsidP="00143A74">
      <w:pPr>
        <w:pStyle w:val="1"/>
        <w:shd w:val="clear" w:color="auto" w:fill="auto"/>
        <w:ind w:right="40" w:firstLine="0"/>
        <w:rPr>
          <w:bCs/>
          <w:iCs/>
          <w:sz w:val="24"/>
          <w:szCs w:val="24"/>
        </w:rPr>
      </w:pPr>
    </w:p>
    <w:p w:rsidR="00143A74" w:rsidRPr="003245A5" w:rsidRDefault="00143A74" w:rsidP="00143A74">
      <w:pPr>
        <w:shd w:val="clear" w:color="auto" w:fill="FFFFFF"/>
        <w:spacing w:after="0" w:line="240" w:lineRule="auto"/>
        <w:ind w:right="490" w:firstLine="567"/>
        <w:jc w:val="both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На основании Постановления  Исполнительного комитета  </w:t>
      </w:r>
      <w:proofErr w:type="spellStart"/>
      <w:r w:rsidRPr="003245A5">
        <w:rPr>
          <w:rFonts w:ascii="Times New Roman" w:hAnsi="Times New Roman" w:cs="Times New Roman"/>
          <w:bCs/>
          <w:iCs/>
          <w:sz w:val="24"/>
          <w:szCs w:val="24"/>
        </w:rPr>
        <w:t>Сармановского</w:t>
      </w:r>
      <w:proofErr w:type="spellEnd"/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 муниципального района  от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03.12</w:t>
      </w:r>
      <w:r w:rsidRPr="003245A5"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sz w:val="24"/>
          <w:szCs w:val="24"/>
        </w:rPr>
        <w:t>2021</w:t>
      </w:r>
      <w:r w:rsidRPr="003245A5">
        <w:rPr>
          <w:rFonts w:ascii="Times New Roman" w:hAnsi="Times New Roman" w:cs="Times New Roman"/>
          <w:sz w:val="24"/>
          <w:szCs w:val="24"/>
        </w:rPr>
        <w:t xml:space="preserve"> </w:t>
      </w:r>
      <w:r w:rsidRPr="003245A5">
        <w:rPr>
          <w:rFonts w:ascii="Times New Roman" w:hAnsi="Times New Roman" w:cs="Times New Roman"/>
          <w:sz w:val="24"/>
          <w:szCs w:val="24"/>
          <w:lang w:val="tt-RU"/>
        </w:rPr>
        <w:t>г.</w:t>
      </w:r>
      <w:r>
        <w:rPr>
          <w:rFonts w:ascii="Times New Roman" w:hAnsi="Times New Roman" w:cs="Times New Roman"/>
          <w:sz w:val="24"/>
          <w:szCs w:val="24"/>
        </w:rPr>
        <w:t xml:space="preserve"> № 371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 « Об организации питания учащихся   в общеобразовательных учреждениях </w:t>
      </w:r>
      <w:proofErr w:type="spellStart"/>
      <w:r w:rsidRPr="003245A5">
        <w:rPr>
          <w:rFonts w:ascii="Times New Roman" w:hAnsi="Times New Roman" w:cs="Times New Roman"/>
          <w:bCs/>
          <w:iCs/>
          <w:sz w:val="24"/>
          <w:szCs w:val="24"/>
        </w:rPr>
        <w:t>Сармановского</w:t>
      </w:r>
      <w:proofErr w:type="spellEnd"/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  муниципального  райо</w:t>
      </w:r>
      <w:r>
        <w:rPr>
          <w:rFonts w:ascii="Times New Roman" w:hAnsi="Times New Roman" w:cs="Times New Roman"/>
          <w:bCs/>
          <w:iCs/>
          <w:sz w:val="24"/>
          <w:szCs w:val="24"/>
        </w:rPr>
        <w:t>на  Республики Татарстан  в 2022</w:t>
      </w:r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 году»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, выполняя требования </w:t>
      </w:r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143A74">
        <w:rPr>
          <w:rStyle w:val="2"/>
          <w:rFonts w:eastAsia="Calibri"/>
          <w:sz w:val="24"/>
          <w:szCs w:val="24"/>
        </w:rPr>
        <w:t>СанПиН 2.3/2.4.3590,</w:t>
      </w:r>
      <w:r w:rsidRPr="003245A5">
        <w:rPr>
          <w:rFonts w:ascii="Times New Roman" w:hAnsi="Times New Roman" w:cs="Times New Roman"/>
          <w:sz w:val="24"/>
          <w:szCs w:val="24"/>
        </w:rPr>
        <w:t xml:space="preserve"> </w:t>
      </w:r>
      <w:r w:rsidRPr="003245A5">
        <w:rPr>
          <w:rStyle w:val="2"/>
          <w:rFonts w:eastAsia="Calibri"/>
          <w:sz w:val="24"/>
          <w:szCs w:val="24"/>
        </w:rPr>
        <w:t xml:space="preserve">Постановления </w:t>
      </w:r>
      <w:r>
        <w:rPr>
          <w:rStyle w:val="2"/>
          <w:rFonts w:eastAsia="Calibri"/>
          <w:sz w:val="24"/>
          <w:szCs w:val="24"/>
        </w:rPr>
        <w:t xml:space="preserve">Кабинета Министерств Республики Татарстан № 826 от 06.09.2021 года «Об утверждении нормативных затрат на организацию и обеспечения бесплатным горячим питанием обучающихся по образовательным программам начального общего образования в государственных образовательных организациях и </w:t>
      </w:r>
      <w:proofErr w:type="spellStart"/>
      <w:r>
        <w:rPr>
          <w:rStyle w:val="2"/>
          <w:rFonts w:eastAsia="Calibri"/>
          <w:sz w:val="24"/>
          <w:szCs w:val="24"/>
        </w:rPr>
        <w:t>срдней</w:t>
      </w:r>
      <w:proofErr w:type="spellEnd"/>
      <w:r>
        <w:rPr>
          <w:rStyle w:val="2"/>
          <w:rFonts w:eastAsia="Calibri"/>
          <w:sz w:val="24"/>
          <w:szCs w:val="24"/>
        </w:rPr>
        <w:t xml:space="preserve"> </w:t>
      </w:r>
      <w:proofErr w:type="spellStart"/>
      <w:r>
        <w:rPr>
          <w:rStyle w:val="2"/>
          <w:rFonts w:eastAsia="Calibri"/>
          <w:sz w:val="24"/>
          <w:szCs w:val="24"/>
        </w:rPr>
        <w:t>сттоимости</w:t>
      </w:r>
      <w:proofErr w:type="spellEnd"/>
      <w:r>
        <w:rPr>
          <w:rStyle w:val="2"/>
          <w:rFonts w:eastAsia="Calibri"/>
          <w:sz w:val="24"/>
          <w:szCs w:val="24"/>
        </w:rPr>
        <w:t xml:space="preserve"> горячего питания обучающихся по программам начального общего образования», </w:t>
      </w:r>
      <w:r w:rsidRPr="003245A5">
        <w:rPr>
          <w:rStyle w:val="2"/>
          <w:rFonts w:eastAsia="Calibri"/>
          <w:sz w:val="24"/>
          <w:szCs w:val="24"/>
        </w:rPr>
        <w:t xml:space="preserve">Постановления </w:t>
      </w:r>
      <w:r>
        <w:rPr>
          <w:rStyle w:val="2"/>
          <w:rFonts w:eastAsia="Calibri"/>
          <w:sz w:val="24"/>
          <w:szCs w:val="24"/>
        </w:rPr>
        <w:t xml:space="preserve">Кабинета Министерств Республики Татарстан № 842 от 07.09.2021 года « О ежемесячных денежных и иных видах выплат на 2022 год», </w:t>
      </w:r>
      <w:r w:rsidRPr="003245A5">
        <w:rPr>
          <w:rStyle w:val="2"/>
          <w:rFonts w:eastAsia="Calibri"/>
          <w:sz w:val="24"/>
          <w:szCs w:val="24"/>
        </w:rPr>
        <w:t>Постановления Правительства РФ от 20.06.2020г. №900 « О внесении изменений в государственную программу Российской Федерации «Развитие образования»,</w:t>
      </w:r>
      <w:r w:rsidRPr="003245A5">
        <w:rPr>
          <w:rFonts w:ascii="Times New Roman" w:hAnsi="Times New Roman" w:cs="Times New Roman"/>
          <w:sz w:val="24"/>
          <w:szCs w:val="24"/>
        </w:rPr>
        <w:t xml:space="preserve"> положения</w:t>
      </w:r>
      <w:r w:rsidRPr="003245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245A5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“ О</w:t>
      </w:r>
      <w:r w:rsidRPr="003245A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порядке организации питания обучающихся из</w:t>
      </w:r>
      <w:r w:rsidRPr="003245A5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3245A5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 xml:space="preserve">социально незащищенных семей в </w:t>
      </w:r>
      <w:r w:rsidRPr="003245A5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общеобразовательных </w:t>
      </w:r>
      <w:r w:rsidRPr="003245A5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 xml:space="preserve">учреждениях </w:t>
      </w:r>
      <w:proofErr w:type="spellStart"/>
      <w:r w:rsidRPr="003245A5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Сармановского</w:t>
      </w:r>
      <w:proofErr w:type="spellEnd"/>
      <w:r w:rsidRPr="003245A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муниципального района Республики  Татарстан</w:t>
      </w:r>
      <w:r w:rsidRPr="003245A5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” и положения </w:t>
      </w:r>
      <w:r w:rsidRPr="003245A5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Лякинская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3245A5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3245A5">
        <w:rPr>
          <w:rFonts w:ascii="Times New Roman" w:hAnsi="Times New Roman" w:cs="Times New Roman"/>
          <w:sz w:val="24"/>
          <w:szCs w:val="24"/>
        </w:rPr>
        <w:t>О порядке организации питания учащихся МБОУ «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Лякинская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», </w:t>
      </w:r>
      <w:r w:rsidRPr="003245A5">
        <w:rPr>
          <w:rStyle w:val="2"/>
          <w:rFonts w:eastAsia="Calibri"/>
          <w:sz w:val="24"/>
          <w:szCs w:val="24"/>
        </w:rPr>
        <w:t>в целях обеспечения полноценным питанием обучающихся МБОУ «</w:t>
      </w:r>
      <w:proofErr w:type="spellStart"/>
      <w:r w:rsidRPr="003245A5">
        <w:rPr>
          <w:rStyle w:val="2"/>
          <w:rFonts w:eastAsia="Calibri"/>
          <w:sz w:val="24"/>
          <w:szCs w:val="24"/>
        </w:rPr>
        <w:t>Лякинская</w:t>
      </w:r>
      <w:proofErr w:type="spellEnd"/>
      <w:r w:rsidRPr="003245A5">
        <w:rPr>
          <w:rStyle w:val="2"/>
          <w:rFonts w:eastAsia="Calibri"/>
          <w:sz w:val="24"/>
          <w:szCs w:val="24"/>
        </w:rPr>
        <w:t xml:space="preserve"> ООШ» </w:t>
      </w:r>
      <w:proofErr w:type="spellStart"/>
      <w:r w:rsidRPr="003245A5">
        <w:rPr>
          <w:rStyle w:val="2"/>
          <w:rFonts w:eastAsia="Calibri"/>
          <w:sz w:val="24"/>
          <w:szCs w:val="24"/>
        </w:rPr>
        <w:t>Сармановского</w:t>
      </w:r>
      <w:proofErr w:type="spellEnd"/>
      <w:r w:rsidRPr="003245A5">
        <w:rPr>
          <w:rStyle w:val="2"/>
          <w:rFonts w:eastAsia="Calibri"/>
          <w:sz w:val="24"/>
          <w:szCs w:val="24"/>
        </w:rPr>
        <w:t xml:space="preserve"> муниципального района Республики Татарстан, выполнения требований </w:t>
      </w:r>
      <w:proofErr w:type="spellStart"/>
      <w:r w:rsidRPr="00143A74">
        <w:rPr>
          <w:rStyle w:val="2"/>
          <w:rFonts w:eastAsia="Calibri"/>
          <w:sz w:val="24"/>
          <w:szCs w:val="24"/>
        </w:rPr>
        <w:t>СанГТиН</w:t>
      </w:r>
      <w:proofErr w:type="spellEnd"/>
      <w:r w:rsidRPr="00143A74">
        <w:rPr>
          <w:rStyle w:val="2"/>
          <w:rFonts w:eastAsia="Calibri"/>
          <w:sz w:val="24"/>
          <w:szCs w:val="24"/>
        </w:rPr>
        <w:t xml:space="preserve"> 2,4.5.2409-08</w:t>
      </w:r>
      <w:r w:rsidRPr="003245A5">
        <w:rPr>
          <w:rStyle w:val="2"/>
          <w:rFonts w:eastAsia="Calibri"/>
          <w:sz w:val="24"/>
          <w:szCs w:val="24"/>
        </w:rPr>
        <w:t xml:space="preserve"> в части организации здорового питания, в соответствии с требованиями ст. 37, ст.79 Федерального закона от 29.12.2012 №273 ФЗ «Об образовании в Российской Федерации», а также для осуществления дополнительных мер социальной поддержки отдельных категорий обучающихся, Исполнительный комитет </w:t>
      </w:r>
      <w:proofErr w:type="spellStart"/>
      <w:r w:rsidRPr="003245A5">
        <w:rPr>
          <w:rStyle w:val="2"/>
          <w:rFonts w:eastAsia="Calibri"/>
          <w:sz w:val="24"/>
          <w:szCs w:val="24"/>
        </w:rPr>
        <w:t>Сармановского</w:t>
      </w:r>
      <w:proofErr w:type="spellEnd"/>
      <w:r w:rsidRPr="003245A5">
        <w:rPr>
          <w:rStyle w:val="2"/>
          <w:rFonts w:eastAsia="Calibri"/>
          <w:sz w:val="24"/>
          <w:szCs w:val="24"/>
        </w:rPr>
        <w:t xml:space="preserve"> муниципального района РТ</w:t>
      </w:r>
    </w:p>
    <w:p w:rsidR="00143A74" w:rsidRPr="003245A5" w:rsidRDefault="00143A74" w:rsidP="00143A74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143A74" w:rsidRPr="003245A5" w:rsidRDefault="00143A74" w:rsidP="00143A74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3245A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ПРИКАЗЫВАЮ:</w:t>
      </w:r>
    </w:p>
    <w:p w:rsidR="00143A74" w:rsidRPr="003245A5" w:rsidRDefault="00143A74" w:rsidP="00143A74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3A74" w:rsidRPr="003245A5" w:rsidRDefault="00143A74" w:rsidP="00143A7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1.  На основании заявления родителей </w:t>
      </w:r>
      <w:r>
        <w:rPr>
          <w:rFonts w:ascii="Times New Roman" w:hAnsi="Times New Roman" w:cs="Times New Roman"/>
          <w:sz w:val="24"/>
          <w:szCs w:val="24"/>
          <w:lang w:eastAsia="ru-RU"/>
        </w:rPr>
        <w:t>от 1 сентября 2021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года, обе</w:t>
      </w:r>
      <w:r>
        <w:rPr>
          <w:rFonts w:ascii="Times New Roman" w:hAnsi="Times New Roman" w:cs="Times New Roman"/>
          <w:sz w:val="24"/>
          <w:szCs w:val="24"/>
          <w:lang w:eastAsia="ru-RU"/>
        </w:rPr>
        <w:t>спечить во втором полугодии 2021-22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учебного года двухразовым горячем питанием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учащихся  школы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следующем образом:</w:t>
      </w:r>
    </w:p>
    <w:p w:rsidR="00143A74" w:rsidRPr="003245A5" w:rsidRDefault="00143A74" w:rsidP="00143A7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1.1  Завтрак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: </w:t>
      </w:r>
    </w:p>
    <w:p w:rsidR="00143A74" w:rsidRPr="003245A5" w:rsidRDefault="00143A74" w:rsidP="00143A7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-учащихся 2,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>4 классов в количестве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2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человек, </w:t>
      </w:r>
      <w:r>
        <w:rPr>
          <w:rFonts w:ascii="Times New Roman" w:hAnsi="Times New Roman" w:cs="Times New Roman"/>
          <w:sz w:val="24"/>
          <w:szCs w:val="24"/>
          <w:lang w:eastAsia="ru-RU"/>
        </w:rPr>
        <w:t>всего учащихся в 2,4 классах – 2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</w:t>
      </w:r>
      <w:r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, платный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( по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заявлению родителей).                      </w:t>
      </w:r>
    </w:p>
    <w:p w:rsidR="00143A74" w:rsidRPr="003245A5" w:rsidRDefault="00143A74" w:rsidP="00143A7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    - учащихся 5-9 классов в количестве </w:t>
      </w:r>
      <w:r>
        <w:rPr>
          <w:rFonts w:ascii="Times New Roman" w:hAnsi="Times New Roman" w:cs="Times New Roman"/>
          <w:sz w:val="24"/>
          <w:szCs w:val="24"/>
          <w:lang w:eastAsia="ru-RU"/>
        </w:rPr>
        <w:t>10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всего учащихся в 5-9 классах 10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человек,  платный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( по заявлению родителей). В</w:t>
      </w:r>
      <w:r>
        <w:rPr>
          <w:rFonts w:ascii="Times New Roman" w:hAnsi="Times New Roman" w:cs="Times New Roman"/>
          <w:sz w:val="24"/>
          <w:szCs w:val="24"/>
          <w:lang w:eastAsia="ru-RU"/>
        </w:rPr>
        <w:t>сего учащихся в 2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eastAsia="ru-RU"/>
        </w:rPr>
        <w:t>9 классах 12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человека, </w:t>
      </w:r>
    </w:p>
    <w:p w:rsidR="00143A74" w:rsidRPr="003245A5" w:rsidRDefault="00143A74" w:rsidP="00143A74">
      <w:pPr>
        <w:pStyle w:val="a6"/>
        <w:numPr>
          <w:ilvl w:val="1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245A5">
        <w:rPr>
          <w:rFonts w:ascii="Times New Roman" w:hAnsi="Times New Roman"/>
          <w:color w:val="FF0000"/>
          <w:sz w:val="24"/>
          <w:szCs w:val="24"/>
          <w:lang w:eastAsia="ru-RU"/>
        </w:rPr>
        <w:lastRenderedPageBreak/>
        <w:t xml:space="preserve"> </w:t>
      </w:r>
      <w:proofErr w:type="gramStart"/>
      <w:r w:rsidRPr="003245A5">
        <w:rPr>
          <w:rFonts w:ascii="Times New Roman" w:hAnsi="Times New Roman"/>
          <w:sz w:val="24"/>
          <w:szCs w:val="24"/>
          <w:lang w:eastAsia="ru-RU"/>
        </w:rPr>
        <w:t>Обед :</w:t>
      </w:r>
      <w:proofErr w:type="gramEnd"/>
      <w:r w:rsidRPr="003245A5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143A74" w:rsidRPr="003245A5" w:rsidRDefault="00143A74" w:rsidP="00143A74">
      <w:pPr>
        <w:widowControl w:val="0"/>
        <w:tabs>
          <w:tab w:val="left" w:pos="759"/>
        </w:tabs>
        <w:spacing w:after="0" w:line="317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>- о</w:t>
      </w:r>
      <w:r w:rsidRPr="003245A5">
        <w:rPr>
          <w:rStyle w:val="2"/>
          <w:rFonts w:eastAsia="Calibri"/>
          <w:sz w:val="24"/>
          <w:szCs w:val="24"/>
        </w:rPr>
        <w:t xml:space="preserve">беспечить бесплатным горячим питанием </w:t>
      </w:r>
      <w:proofErr w:type="gramStart"/>
      <w:r w:rsidRPr="003245A5">
        <w:rPr>
          <w:rStyle w:val="2"/>
          <w:rFonts w:eastAsia="Calibri"/>
          <w:sz w:val="24"/>
          <w:szCs w:val="24"/>
        </w:rPr>
        <w:t>( обед</w:t>
      </w:r>
      <w:proofErr w:type="gramEnd"/>
      <w:r w:rsidRPr="003245A5">
        <w:rPr>
          <w:rStyle w:val="2"/>
          <w:rFonts w:eastAsia="Calibri"/>
          <w:sz w:val="24"/>
          <w:szCs w:val="24"/>
        </w:rPr>
        <w:t>)  детей, получающих начальное общее образование (</w:t>
      </w:r>
      <w:r>
        <w:rPr>
          <w:rFonts w:ascii="Times New Roman" w:hAnsi="Times New Roman" w:cs="Times New Roman"/>
          <w:sz w:val="24"/>
          <w:szCs w:val="24"/>
          <w:lang w:eastAsia="ru-RU"/>
        </w:rPr>
        <w:t>учащихся 2,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>4 классов в количестве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2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человек,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всего учащихся в 2,4 классах –2 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>человек</w:t>
      </w:r>
      <w:r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);                      </w:t>
      </w:r>
    </w:p>
    <w:p w:rsidR="00143A74" w:rsidRPr="003245A5" w:rsidRDefault="00143A74" w:rsidP="00143A7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   - учащихся 5-9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классов в количестве 10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всего учащихся в 5-9 классах 10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человек, платный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( при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согласии родителей). Всего учащихс</w:t>
      </w:r>
      <w:r>
        <w:rPr>
          <w:rFonts w:ascii="Times New Roman" w:hAnsi="Times New Roman" w:cs="Times New Roman"/>
          <w:sz w:val="24"/>
          <w:szCs w:val="24"/>
          <w:lang w:eastAsia="ru-RU"/>
        </w:rPr>
        <w:t>я в 1 – 9 классах 12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человека. </w:t>
      </w:r>
    </w:p>
    <w:p w:rsidR="00143A74" w:rsidRPr="003245A5" w:rsidRDefault="00143A74" w:rsidP="00143A74">
      <w:pPr>
        <w:widowControl w:val="0"/>
        <w:tabs>
          <w:tab w:val="left" w:pos="706"/>
        </w:tabs>
        <w:spacing w:after="0" w:line="317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"/>
          <w:rFonts w:eastAsia="Calibri"/>
          <w:sz w:val="24"/>
          <w:szCs w:val="24"/>
        </w:rPr>
        <w:t>2.В целях адресной социальной поддержки детей из социально незащищенных семей освободить от оплаты родительских взносов за питание, в пределах утвержденных бюдж</w:t>
      </w:r>
      <w:r>
        <w:rPr>
          <w:rStyle w:val="2"/>
          <w:rFonts w:eastAsia="Calibri"/>
          <w:sz w:val="24"/>
          <w:szCs w:val="24"/>
        </w:rPr>
        <w:t>етных ассигнований школы на 2022</w:t>
      </w:r>
      <w:r w:rsidRPr="003245A5">
        <w:rPr>
          <w:rStyle w:val="2"/>
          <w:rFonts w:eastAsia="Calibri"/>
          <w:sz w:val="24"/>
          <w:szCs w:val="24"/>
        </w:rPr>
        <w:t xml:space="preserve"> год, следующих категории обучающихся:</w:t>
      </w:r>
    </w:p>
    <w:p w:rsidR="00143A74" w:rsidRPr="003245A5" w:rsidRDefault="00143A74" w:rsidP="00143A74">
      <w:pPr>
        <w:widowControl w:val="0"/>
        <w:numPr>
          <w:ilvl w:val="0"/>
          <w:numId w:val="1"/>
        </w:numPr>
        <w:tabs>
          <w:tab w:val="left" w:pos="552"/>
        </w:tabs>
        <w:spacing w:after="0" w:line="317" w:lineRule="exact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"/>
          <w:rFonts w:eastAsia="Calibri"/>
          <w:sz w:val="24"/>
          <w:szCs w:val="24"/>
        </w:rPr>
        <w:t>дети-сироты и дети, находящиеся под опекой;</w:t>
      </w:r>
    </w:p>
    <w:p w:rsidR="00143A74" w:rsidRPr="003245A5" w:rsidRDefault="00143A74" w:rsidP="00143A74">
      <w:pPr>
        <w:widowControl w:val="0"/>
        <w:numPr>
          <w:ilvl w:val="0"/>
          <w:numId w:val="1"/>
        </w:numPr>
        <w:tabs>
          <w:tab w:val="left" w:pos="552"/>
        </w:tabs>
        <w:spacing w:after="0" w:line="317" w:lineRule="exact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"/>
          <w:rFonts w:eastAsia="Calibri"/>
          <w:sz w:val="24"/>
          <w:szCs w:val="24"/>
        </w:rPr>
        <w:t>дети-инвалиды;</w:t>
      </w:r>
    </w:p>
    <w:p w:rsidR="00143A74" w:rsidRPr="003245A5" w:rsidRDefault="00143A74" w:rsidP="00143A74">
      <w:pPr>
        <w:widowControl w:val="0"/>
        <w:numPr>
          <w:ilvl w:val="0"/>
          <w:numId w:val="1"/>
        </w:numPr>
        <w:tabs>
          <w:tab w:val="left" w:pos="497"/>
        </w:tabs>
        <w:spacing w:after="0" w:line="317" w:lineRule="exact"/>
        <w:ind w:firstLine="28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"/>
          <w:rFonts w:eastAsia="Calibri"/>
          <w:sz w:val="24"/>
          <w:szCs w:val="24"/>
        </w:rPr>
        <w:t>дети из семей ликвидаторов последствий аварии на Чернобыльской АЭС;</w:t>
      </w:r>
    </w:p>
    <w:p w:rsidR="00143A74" w:rsidRPr="003245A5" w:rsidRDefault="00143A74" w:rsidP="00143A74">
      <w:pPr>
        <w:rPr>
          <w:rStyle w:val="2"/>
          <w:rFonts w:eastAsia="Calibri"/>
          <w:sz w:val="24"/>
          <w:szCs w:val="24"/>
        </w:rPr>
      </w:pPr>
      <w:r w:rsidRPr="003245A5">
        <w:rPr>
          <w:rStyle w:val="2"/>
          <w:rFonts w:eastAsia="Calibri"/>
          <w:sz w:val="24"/>
          <w:szCs w:val="24"/>
        </w:rPr>
        <w:t xml:space="preserve">дети из семей, состоящих на учете как </w:t>
      </w:r>
      <w:proofErr w:type="gramStart"/>
      <w:r w:rsidRPr="003245A5">
        <w:rPr>
          <w:rStyle w:val="2"/>
          <w:rFonts w:eastAsia="Calibri"/>
          <w:sz w:val="24"/>
          <w:szCs w:val="24"/>
        </w:rPr>
        <w:t>семья</w:t>
      </w:r>
      <w:proofErr w:type="gramEnd"/>
      <w:r w:rsidRPr="003245A5">
        <w:rPr>
          <w:rStyle w:val="2"/>
          <w:rFonts w:eastAsia="Calibri"/>
          <w:sz w:val="24"/>
          <w:szCs w:val="24"/>
        </w:rPr>
        <w:t xml:space="preserve"> находящаяся в социально опасном положении (СОП) и трудной жизненной ситуации (ТЖС); дети из малообеспеченных, многодетных, имеющих четыре и более ребенка,</w:t>
      </w:r>
      <w:r w:rsidRPr="00143A74">
        <w:rPr>
          <w:rStyle w:val="2"/>
          <w:rFonts w:eastAsia="Calibri"/>
          <w:sz w:val="24"/>
          <w:szCs w:val="24"/>
        </w:rPr>
        <w:t xml:space="preserve"> </w:t>
      </w:r>
      <w:r w:rsidRPr="003245A5">
        <w:rPr>
          <w:rStyle w:val="2"/>
          <w:rFonts w:eastAsia="Calibri"/>
          <w:sz w:val="24"/>
          <w:szCs w:val="24"/>
        </w:rPr>
        <w:t>неполных семей, среднедушевой доход которых ниже величины прожиточного минимума, установленного в Республике Татарстан.</w:t>
      </w:r>
    </w:p>
    <w:p w:rsidR="00143A74" w:rsidRPr="003245A5" w:rsidRDefault="00143A74" w:rsidP="00143A74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Style w:val="2"/>
          <w:rFonts w:eastAsia="Calibri"/>
          <w:sz w:val="24"/>
          <w:szCs w:val="24"/>
        </w:rPr>
        <w:t>3.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Для организации горячего питания обучающихся, перечисленных в п. 2 настоящего приказа:</w:t>
      </w:r>
    </w:p>
    <w:p w:rsidR="00143A74" w:rsidRPr="003245A5" w:rsidRDefault="00143A74" w:rsidP="00143A74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3.1.  в школе создать комиссию </w:t>
      </w:r>
      <w:proofErr w:type="gram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( не</w:t>
      </w:r>
      <w:proofErr w:type="gram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менее пяти человек) , в составе:</w:t>
      </w:r>
    </w:p>
    <w:p w:rsidR="00143A74" w:rsidRPr="003245A5" w:rsidRDefault="00143A74" w:rsidP="00143A74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директор школы –</w:t>
      </w:r>
      <w:proofErr w:type="spell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Давлетшина</w:t>
      </w:r>
      <w:proofErr w:type="spell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Э.Х.;</w:t>
      </w:r>
    </w:p>
    <w:p w:rsidR="00143A74" w:rsidRPr="003245A5" w:rsidRDefault="00143A74" w:rsidP="00143A74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ответственный за организацию питания обучающихся завхоз Макарова В.М.;</w:t>
      </w:r>
    </w:p>
    <w:p w:rsidR="00143A74" w:rsidRPr="003245A5" w:rsidRDefault="00143A74" w:rsidP="00143A74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 ответственный за организацию питания обучающихся </w:t>
      </w:r>
      <w:proofErr w:type="spell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заеститель</w:t>
      </w:r>
      <w:proofErr w:type="spell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директора по ВР </w:t>
      </w:r>
      <w:proofErr w:type="spell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Махмурахманова</w:t>
      </w:r>
      <w:proofErr w:type="spell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proofErr w:type="gram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З.Ш..</w:t>
      </w:r>
      <w:proofErr w:type="gram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143A74" w:rsidRPr="003245A5" w:rsidRDefault="00143A74" w:rsidP="00143A74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представители родительского комитета- Аксакова С.А.;</w:t>
      </w:r>
    </w:p>
    <w:p w:rsidR="00143A74" w:rsidRPr="003245A5" w:rsidRDefault="00143A74" w:rsidP="00143A74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-. ученица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9 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класса Степанова А.</w:t>
      </w:r>
    </w:p>
    <w:p w:rsidR="00143A74" w:rsidRPr="003245A5" w:rsidRDefault="00143A74" w:rsidP="00143A74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3.2. комиссии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во второй половине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учебного года и далее по мере необходимости:</w:t>
      </w:r>
    </w:p>
    <w:p w:rsidR="00143A74" w:rsidRPr="003245A5" w:rsidRDefault="00143A74" w:rsidP="00143A74">
      <w:pPr>
        <w:widowControl w:val="0"/>
        <w:numPr>
          <w:ilvl w:val="0"/>
          <w:numId w:val="1"/>
        </w:numPr>
        <w:tabs>
          <w:tab w:val="left" w:pos="797"/>
        </w:tabs>
        <w:spacing w:after="0" w:line="30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рассмотреть представленные заявления и принимает решения о включении учащихся в список нуждающихся в дополнительной социальной поддержке;</w:t>
      </w:r>
    </w:p>
    <w:p w:rsidR="00143A74" w:rsidRPr="003245A5" w:rsidRDefault="00143A74" w:rsidP="00143A74">
      <w:pPr>
        <w:widowControl w:val="0"/>
        <w:numPr>
          <w:ilvl w:val="0"/>
          <w:numId w:val="1"/>
        </w:numPr>
        <w:tabs>
          <w:tab w:val="left" w:pos="797"/>
        </w:tabs>
        <w:spacing w:after="0" w:line="312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при необходимости 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проводит обследование малообеспеченных, неполных, многодетных семей и семей,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их жилищных условий,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определять 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их</w:t>
      </w:r>
      <w:proofErr w:type="gram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материальное состояние, количество детей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 иждивенцев в семье, принимать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решение о включении учащихся в список нуждающихся в дополнительной социальной поддержке, которое наряду с рез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ультатами обследования фиксировать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 акте по форме согласно приложению 1  Положения;</w:t>
      </w:r>
    </w:p>
    <w:p w:rsidR="00143A74" w:rsidRPr="003245A5" w:rsidRDefault="00143A74" w:rsidP="00143A74">
      <w:pPr>
        <w:widowControl w:val="0"/>
        <w:tabs>
          <w:tab w:val="left" w:pos="798"/>
        </w:tabs>
        <w:spacing w:after="0" w:line="317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2"/>
          <w:rFonts w:eastAsia="Calibri"/>
          <w:sz w:val="24"/>
          <w:szCs w:val="24"/>
        </w:rPr>
        <w:t>4</w:t>
      </w:r>
      <w:r w:rsidRPr="003245A5">
        <w:rPr>
          <w:rStyle w:val="2"/>
          <w:rFonts w:eastAsia="Calibri"/>
          <w:sz w:val="24"/>
          <w:szCs w:val="24"/>
        </w:rPr>
        <w:t>.Для принятия мер, направленных на обеспечение школьников горячим питанием, продуктами питания, обогащенными комплексами витаминов и минеральных веществ, организовать питание школьников из расчета:</w:t>
      </w:r>
    </w:p>
    <w:p w:rsidR="00143A74" w:rsidRPr="003245A5" w:rsidRDefault="00143A74" w:rsidP="00143A74">
      <w:pPr>
        <w:spacing w:after="0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Style w:val="2"/>
          <w:rFonts w:eastAsia="Calibri"/>
          <w:sz w:val="24"/>
          <w:szCs w:val="24"/>
        </w:rPr>
        <w:t>- 8 руб. 3</w:t>
      </w:r>
      <w:r w:rsidRPr="003245A5">
        <w:rPr>
          <w:rStyle w:val="2"/>
          <w:rFonts w:eastAsia="Calibri"/>
          <w:sz w:val="24"/>
          <w:szCs w:val="24"/>
        </w:rPr>
        <w:t xml:space="preserve">0 коп. в день на одного обучающегося в период обучения, согласно </w:t>
      </w:r>
      <w:proofErr w:type="gramStart"/>
      <w:r w:rsidRPr="003245A5">
        <w:rPr>
          <w:rStyle w:val="2"/>
          <w:rFonts w:eastAsia="Calibri"/>
          <w:sz w:val="24"/>
          <w:szCs w:val="24"/>
        </w:rPr>
        <w:t>Постановлению Кабинета Мини</w:t>
      </w:r>
      <w:r>
        <w:rPr>
          <w:rStyle w:val="2"/>
          <w:rFonts w:eastAsia="Calibri"/>
          <w:sz w:val="24"/>
          <w:szCs w:val="24"/>
        </w:rPr>
        <w:t>стров Республики</w:t>
      </w:r>
      <w:proofErr w:type="gramEnd"/>
      <w:r>
        <w:rPr>
          <w:rStyle w:val="2"/>
          <w:rFonts w:eastAsia="Calibri"/>
          <w:sz w:val="24"/>
          <w:szCs w:val="24"/>
        </w:rPr>
        <w:t xml:space="preserve"> Татарстан от 07.09.2021</w:t>
      </w:r>
      <w:r w:rsidRPr="003245A5">
        <w:rPr>
          <w:rStyle w:val="2"/>
          <w:rFonts w:eastAsia="Calibri"/>
          <w:sz w:val="24"/>
          <w:szCs w:val="24"/>
        </w:rPr>
        <w:t>го</w:t>
      </w:r>
      <w:r>
        <w:rPr>
          <w:rStyle w:val="2"/>
          <w:rFonts w:eastAsia="Calibri"/>
          <w:sz w:val="24"/>
          <w:szCs w:val="24"/>
        </w:rPr>
        <w:t>да № 842</w:t>
      </w:r>
      <w:r w:rsidRPr="003245A5">
        <w:rPr>
          <w:rStyle w:val="2"/>
          <w:rFonts w:eastAsia="Calibri"/>
          <w:sz w:val="24"/>
          <w:szCs w:val="24"/>
        </w:rPr>
        <w:t xml:space="preserve"> «О ежемесячных дене</w:t>
      </w:r>
      <w:r>
        <w:rPr>
          <w:rStyle w:val="2"/>
          <w:rFonts w:eastAsia="Calibri"/>
          <w:sz w:val="24"/>
          <w:szCs w:val="24"/>
        </w:rPr>
        <w:t>жных и иных видах выплат на 2022</w:t>
      </w:r>
      <w:r w:rsidRPr="003245A5">
        <w:rPr>
          <w:rStyle w:val="2"/>
          <w:rFonts w:eastAsia="Calibri"/>
          <w:sz w:val="24"/>
          <w:szCs w:val="24"/>
        </w:rPr>
        <w:t>год»,</w:t>
      </w:r>
    </w:p>
    <w:p w:rsidR="00143A74" w:rsidRPr="003245A5" w:rsidRDefault="00143A74" w:rsidP="00143A74">
      <w:pPr>
        <w:widowControl w:val="0"/>
        <w:numPr>
          <w:ilvl w:val="0"/>
          <w:numId w:val="1"/>
        </w:numPr>
        <w:tabs>
          <w:tab w:val="left" w:pos="1092"/>
        </w:tabs>
        <w:spacing w:after="0" w:line="317" w:lineRule="exact"/>
        <w:ind w:left="88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"/>
          <w:rFonts w:eastAsia="Calibri"/>
          <w:sz w:val="24"/>
          <w:szCs w:val="24"/>
        </w:rPr>
        <w:t>до 20 руб. - родительские взносы за завтрак;</w:t>
      </w:r>
    </w:p>
    <w:p w:rsidR="00143A74" w:rsidRPr="003245A5" w:rsidRDefault="00143A74" w:rsidP="00143A74">
      <w:pPr>
        <w:widowControl w:val="0"/>
        <w:numPr>
          <w:ilvl w:val="0"/>
          <w:numId w:val="1"/>
        </w:numPr>
        <w:tabs>
          <w:tab w:val="left" w:pos="1092"/>
        </w:tabs>
        <w:spacing w:after="0" w:line="317" w:lineRule="exact"/>
        <w:ind w:left="88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245A5">
        <w:rPr>
          <w:rStyle w:val="2"/>
          <w:rFonts w:eastAsia="Calibri"/>
          <w:sz w:val="24"/>
          <w:szCs w:val="24"/>
        </w:rPr>
        <w:t>до 30 руб.- родительские взносы за обед.</w:t>
      </w:r>
    </w:p>
    <w:p w:rsidR="00143A74" w:rsidRPr="003245A5" w:rsidRDefault="00143A74" w:rsidP="00143A7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6. Для контроля за работой столовой </w:t>
      </w:r>
      <w:proofErr w:type="gramStart"/>
      <w:r w:rsidRPr="003245A5">
        <w:rPr>
          <w:rFonts w:ascii="Times New Roman" w:hAnsi="Times New Roman" w:cs="Times New Roman"/>
          <w:sz w:val="24"/>
          <w:szCs w:val="24"/>
        </w:rPr>
        <w:t>школы ,за</w:t>
      </w:r>
      <w:proofErr w:type="gramEnd"/>
      <w:r w:rsidRPr="003245A5">
        <w:rPr>
          <w:rFonts w:ascii="Times New Roman" w:hAnsi="Times New Roman" w:cs="Times New Roman"/>
          <w:sz w:val="24"/>
          <w:szCs w:val="24"/>
        </w:rPr>
        <w:t xml:space="preserve"> организацией горячего питания учащихся и качество </w:t>
      </w:r>
      <w:r>
        <w:rPr>
          <w:rFonts w:ascii="Times New Roman" w:hAnsi="Times New Roman" w:cs="Times New Roman"/>
          <w:sz w:val="24"/>
          <w:szCs w:val="24"/>
        </w:rPr>
        <w:t>создать</w:t>
      </w:r>
      <w:r w:rsidRPr="003245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общественную  комиссию</w:t>
      </w:r>
      <w:r w:rsidRPr="003245A5">
        <w:rPr>
          <w:rFonts w:ascii="Times New Roman" w:hAnsi="Times New Roman" w:cs="Times New Roman"/>
          <w:sz w:val="24"/>
          <w:szCs w:val="24"/>
        </w:rPr>
        <w:t xml:space="preserve">  в состав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245A5">
        <w:rPr>
          <w:rFonts w:ascii="Times New Roman" w:hAnsi="Times New Roman" w:cs="Times New Roman"/>
          <w:sz w:val="24"/>
          <w:szCs w:val="24"/>
        </w:rPr>
        <w:t xml:space="preserve"> 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245A5">
        <w:rPr>
          <w:rFonts w:ascii="Times New Roman" w:hAnsi="Times New Roman" w:cs="Times New Roman"/>
          <w:sz w:val="24"/>
          <w:szCs w:val="24"/>
        </w:rPr>
        <w:t>:</w:t>
      </w:r>
    </w:p>
    <w:p w:rsidR="00143A74" w:rsidRPr="003245A5" w:rsidRDefault="00143A74" w:rsidP="00143A74">
      <w:pPr>
        <w:pStyle w:val="a3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  <w:lang w:val="tt-RU"/>
        </w:rPr>
        <w:t>Махмурахманова З.Ш</w:t>
      </w:r>
      <w:r w:rsidRPr="003245A5">
        <w:rPr>
          <w:rFonts w:ascii="Times New Roman" w:hAnsi="Times New Roman"/>
          <w:sz w:val="24"/>
          <w:szCs w:val="24"/>
        </w:rPr>
        <w:t xml:space="preserve">.- председатель комиссии, заместитель директора по </w:t>
      </w:r>
      <w:r w:rsidRPr="003245A5">
        <w:rPr>
          <w:rFonts w:ascii="Times New Roman" w:hAnsi="Times New Roman"/>
          <w:sz w:val="24"/>
          <w:szCs w:val="24"/>
          <w:lang w:val="tt-RU"/>
        </w:rPr>
        <w:t>В</w:t>
      </w:r>
      <w:r w:rsidRPr="003245A5">
        <w:rPr>
          <w:rFonts w:ascii="Times New Roman" w:hAnsi="Times New Roman"/>
          <w:sz w:val="24"/>
          <w:szCs w:val="24"/>
        </w:rPr>
        <w:t>Р;</w:t>
      </w:r>
    </w:p>
    <w:p w:rsidR="00143A74" w:rsidRPr="003245A5" w:rsidRDefault="00143A74" w:rsidP="00143A74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3245A5">
        <w:rPr>
          <w:rFonts w:ascii="Times New Roman" w:hAnsi="Times New Roman"/>
          <w:sz w:val="24"/>
          <w:szCs w:val="24"/>
          <w:lang w:val="tt-RU"/>
        </w:rPr>
        <w:t xml:space="preserve">Аксакова С.А. </w:t>
      </w:r>
      <w:r w:rsidRPr="003245A5">
        <w:rPr>
          <w:rFonts w:ascii="Times New Roman" w:hAnsi="Times New Roman"/>
          <w:sz w:val="24"/>
          <w:szCs w:val="24"/>
        </w:rPr>
        <w:t>- член комиссии, член родительского комитета</w:t>
      </w:r>
      <w:r w:rsidRPr="003245A5">
        <w:rPr>
          <w:rFonts w:ascii="Times New Roman" w:hAnsi="Times New Roman"/>
          <w:sz w:val="24"/>
          <w:szCs w:val="24"/>
          <w:lang w:val="tt-RU"/>
        </w:rPr>
        <w:t>;</w:t>
      </w:r>
    </w:p>
    <w:p w:rsidR="00143A74" w:rsidRDefault="00143A74" w:rsidP="00143A74">
      <w:pPr>
        <w:pStyle w:val="a3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lastRenderedPageBreak/>
        <w:t>Степанова Р.Х</w:t>
      </w:r>
      <w:r w:rsidRPr="003245A5">
        <w:rPr>
          <w:rFonts w:ascii="Times New Roman" w:hAnsi="Times New Roman"/>
          <w:sz w:val="24"/>
          <w:szCs w:val="24"/>
          <w:lang w:val="tt-RU"/>
        </w:rPr>
        <w:t xml:space="preserve"> . –</w:t>
      </w:r>
      <w:r>
        <w:rPr>
          <w:rFonts w:ascii="Times New Roman" w:hAnsi="Times New Roman"/>
          <w:sz w:val="24"/>
          <w:szCs w:val="24"/>
          <w:lang w:val="tt-RU"/>
        </w:rPr>
        <w:t xml:space="preserve"> родитель</w:t>
      </w:r>
      <w:r w:rsidRPr="003245A5">
        <w:rPr>
          <w:rFonts w:ascii="Times New Roman" w:hAnsi="Times New Roman"/>
          <w:sz w:val="24"/>
          <w:szCs w:val="24"/>
          <w:lang w:val="tt-RU"/>
        </w:rPr>
        <w:t>;</w:t>
      </w:r>
    </w:p>
    <w:p w:rsidR="00143A74" w:rsidRDefault="00143A74" w:rsidP="00143A74">
      <w:pPr>
        <w:pStyle w:val="a3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Макарова В.М.- </w:t>
      </w:r>
      <w:r w:rsidRPr="003245A5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ответственный за организацию питания обучающихся</w:t>
      </w:r>
    </w:p>
    <w:p w:rsidR="00143A74" w:rsidRDefault="00143A74" w:rsidP="00143A74">
      <w:pPr>
        <w:pStyle w:val="a3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Степанова Н.Г.-родитель.</w:t>
      </w:r>
    </w:p>
    <w:p w:rsidR="00143A74" w:rsidRDefault="00143A74" w:rsidP="00143A74">
      <w:pPr>
        <w:pStyle w:val="a3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7.  Формировать и утвердить план работы 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комиссии  и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график контроля. </w:t>
      </w:r>
    </w:p>
    <w:p w:rsidR="00143A74" w:rsidRPr="003245A5" w:rsidRDefault="00143A74" w:rsidP="00143A74">
      <w:pPr>
        <w:pStyle w:val="a3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8.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Мхмурахмановой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З.Ш. в месяц 2 раза организовать контроль качества питания и итог контроля осветить на сайте школы.</w:t>
      </w:r>
    </w:p>
    <w:p w:rsidR="00143A74" w:rsidRPr="003245A5" w:rsidRDefault="00143A74" w:rsidP="00143A74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Pr="003245A5">
        <w:rPr>
          <w:rFonts w:ascii="Times New Roman" w:hAnsi="Times New Roman"/>
          <w:sz w:val="24"/>
          <w:szCs w:val="24"/>
        </w:rPr>
        <w:t xml:space="preserve">. Создать </w:t>
      </w:r>
      <w:proofErr w:type="spellStart"/>
      <w:r w:rsidRPr="003245A5">
        <w:rPr>
          <w:rFonts w:ascii="Times New Roman" w:hAnsi="Times New Roman"/>
          <w:sz w:val="24"/>
          <w:szCs w:val="24"/>
        </w:rPr>
        <w:t>бракеражную</w:t>
      </w:r>
      <w:proofErr w:type="spellEnd"/>
      <w:r w:rsidRPr="003245A5">
        <w:rPr>
          <w:rFonts w:ascii="Times New Roman" w:hAnsi="Times New Roman"/>
          <w:sz w:val="24"/>
          <w:szCs w:val="24"/>
        </w:rPr>
        <w:t xml:space="preserve"> комиссию школы по пробе готовых блюд в следующем составе:</w:t>
      </w:r>
    </w:p>
    <w:p w:rsidR="00143A74" w:rsidRPr="003245A5" w:rsidRDefault="00143A74" w:rsidP="00143A74">
      <w:pPr>
        <w:pStyle w:val="a3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- Терентьева Л.- повар школы;</w:t>
      </w:r>
    </w:p>
    <w:p w:rsidR="00143A74" w:rsidRPr="003245A5" w:rsidRDefault="00143A74" w:rsidP="00143A74">
      <w:pPr>
        <w:pStyle w:val="a3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- Макарова В.М. – завхоз школы;</w:t>
      </w:r>
    </w:p>
    <w:p w:rsidR="00143A74" w:rsidRPr="003245A5" w:rsidRDefault="00143A74" w:rsidP="00143A74">
      <w:pPr>
        <w:pStyle w:val="a3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- Дежурный учитель.</w:t>
      </w:r>
    </w:p>
    <w:p w:rsidR="00143A74" w:rsidRPr="003245A5" w:rsidRDefault="00143A74" w:rsidP="00143A74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</w:t>
      </w:r>
      <w:r w:rsidRPr="003245A5">
        <w:rPr>
          <w:rFonts w:ascii="Times New Roman" w:hAnsi="Times New Roman"/>
          <w:sz w:val="24"/>
          <w:szCs w:val="24"/>
        </w:rPr>
        <w:t xml:space="preserve">.Создать </w:t>
      </w:r>
      <w:proofErr w:type="spellStart"/>
      <w:r w:rsidRPr="003245A5">
        <w:rPr>
          <w:rFonts w:ascii="Times New Roman" w:hAnsi="Times New Roman"/>
          <w:sz w:val="24"/>
          <w:szCs w:val="24"/>
        </w:rPr>
        <w:t>бракеражную</w:t>
      </w:r>
      <w:proofErr w:type="spellEnd"/>
      <w:r w:rsidRPr="003245A5">
        <w:rPr>
          <w:rFonts w:ascii="Times New Roman" w:hAnsi="Times New Roman"/>
          <w:sz w:val="24"/>
          <w:szCs w:val="24"/>
        </w:rPr>
        <w:t xml:space="preserve"> комиссию дошкольной </w:t>
      </w:r>
      <w:proofErr w:type="gramStart"/>
      <w:r w:rsidRPr="003245A5">
        <w:rPr>
          <w:rFonts w:ascii="Times New Roman" w:hAnsi="Times New Roman"/>
          <w:sz w:val="24"/>
          <w:szCs w:val="24"/>
        </w:rPr>
        <w:t>группы  по</w:t>
      </w:r>
      <w:proofErr w:type="gramEnd"/>
      <w:r w:rsidRPr="003245A5">
        <w:rPr>
          <w:rFonts w:ascii="Times New Roman" w:hAnsi="Times New Roman"/>
          <w:sz w:val="24"/>
          <w:szCs w:val="24"/>
        </w:rPr>
        <w:t xml:space="preserve"> пробе готовых блюд в следующем составе:</w:t>
      </w:r>
    </w:p>
    <w:p w:rsidR="00143A74" w:rsidRPr="003245A5" w:rsidRDefault="00143A74" w:rsidP="00143A74">
      <w:pPr>
        <w:pStyle w:val="a3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 xml:space="preserve">-  Аксакова </w:t>
      </w:r>
      <w:proofErr w:type="gramStart"/>
      <w:r w:rsidRPr="003245A5">
        <w:rPr>
          <w:rFonts w:ascii="Times New Roman" w:hAnsi="Times New Roman"/>
          <w:sz w:val="24"/>
          <w:szCs w:val="24"/>
        </w:rPr>
        <w:t>С.А..-</w:t>
      </w:r>
      <w:proofErr w:type="gramEnd"/>
      <w:r w:rsidRPr="003245A5">
        <w:rPr>
          <w:rFonts w:ascii="Times New Roman" w:hAnsi="Times New Roman"/>
          <w:sz w:val="24"/>
          <w:szCs w:val="24"/>
        </w:rPr>
        <w:t xml:space="preserve"> повар дошкольной группы;</w:t>
      </w:r>
    </w:p>
    <w:p w:rsidR="00143A74" w:rsidRPr="003245A5" w:rsidRDefault="00143A74" w:rsidP="00143A74">
      <w:pPr>
        <w:pStyle w:val="a3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- Макарова В.М. – завхоз школы;</w:t>
      </w:r>
    </w:p>
    <w:p w:rsidR="00143A74" w:rsidRPr="003245A5" w:rsidRDefault="00143A74" w:rsidP="00143A74">
      <w:pPr>
        <w:pStyle w:val="a3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-</w:t>
      </w:r>
      <w:r w:rsidRPr="003245A5">
        <w:rPr>
          <w:rFonts w:ascii="Times New Roman" w:hAnsi="Times New Roman"/>
          <w:sz w:val="24"/>
          <w:szCs w:val="24"/>
          <w:lang w:val="tt-RU"/>
        </w:rPr>
        <w:t xml:space="preserve"> Махмурахманова З.Ш</w:t>
      </w:r>
      <w:r w:rsidRPr="003245A5">
        <w:rPr>
          <w:rFonts w:ascii="Times New Roman" w:hAnsi="Times New Roman"/>
          <w:sz w:val="24"/>
          <w:szCs w:val="24"/>
        </w:rPr>
        <w:t xml:space="preserve">.– </w:t>
      </w:r>
      <w:proofErr w:type="spellStart"/>
      <w:proofErr w:type="gramStart"/>
      <w:r w:rsidRPr="003245A5">
        <w:rPr>
          <w:rFonts w:ascii="Times New Roman" w:hAnsi="Times New Roman"/>
          <w:sz w:val="24"/>
          <w:szCs w:val="24"/>
        </w:rPr>
        <w:t>зам.директора</w:t>
      </w:r>
      <w:proofErr w:type="spellEnd"/>
      <w:proofErr w:type="gramEnd"/>
      <w:r w:rsidRPr="003245A5">
        <w:rPr>
          <w:rFonts w:ascii="Times New Roman" w:hAnsi="Times New Roman"/>
          <w:sz w:val="24"/>
          <w:szCs w:val="24"/>
        </w:rPr>
        <w:t xml:space="preserve"> по ВР.</w:t>
      </w:r>
    </w:p>
    <w:p w:rsidR="00143A74" w:rsidRPr="003245A5" w:rsidRDefault="00143A74" w:rsidP="00143A7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Pr="003245A5">
        <w:rPr>
          <w:rFonts w:ascii="Times New Roman" w:hAnsi="Times New Roman" w:cs="Times New Roman"/>
          <w:sz w:val="24"/>
          <w:szCs w:val="24"/>
        </w:rPr>
        <w:t>. Назначить ответственными:</w:t>
      </w:r>
    </w:p>
    <w:p w:rsidR="00143A74" w:rsidRPr="003245A5" w:rsidRDefault="00143A74" w:rsidP="00143A7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за соблюдение санитарно-гигиенического состояния пищеблоков - Терентьеву Л.П., повара школы и Аксакову С.А..-. повара дошкольной группы;</w:t>
      </w:r>
    </w:p>
    <w:p w:rsidR="00143A74" w:rsidRPr="003245A5" w:rsidRDefault="00143A74" w:rsidP="00143A7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-за ведение 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бракеражного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 xml:space="preserve"> журнала готовых блюд – дежурного учителя и повара дошкольной группы;</w:t>
      </w:r>
    </w:p>
    <w:p w:rsidR="00143A74" w:rsidRPr="003245A5" w:rsidRDefault="00143A74" w:rsidP="00143A7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за отбор суточных проб пищи - Терентьеву Л.П., повара школы и Аксакову С.А, повара дошкольной группы;</w:t>
      </w:r>
    </w:p>
    <w:p w:rsidR="00143A74" w:rsidRPr="003245A5" w:rsidRDefault="00143A74" w:rsidP="00143A7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- за приготовление и ведение журнала 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дез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>. растворов Терентьеву Л.П., повара школы и Аксакову С.А., повара дошкольной группы;</w:t>
      </w:r>
    </w:p>
    <w:p w:rsidR="00143A74" w:rsidRPr="003245A5" w:rsidRDefault="00143A74" w:rsidP="00143A7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3245A5">
        <w:rPr>
          <w:rFonts w:ascii="Times New Roman" w:hAnsi="Times New Roman" w:cs="Times New Roman"/>
          <w:sz w:val="24"/>
          <w:szCs w:val="24"/>
        </w:rPr>
        <w:t>за  приемку</w:t>
      </w:r>
      <w:proofErr w:type="gramEnd"/>
      <w:r w:rsidRPr="003245A5">
        <w:rPr>
          <w:rFonts w:ascii="Times New Roman" w:hAnsi="Times New Roman" w:cs="Times New Roman"/>
          <w:sz w:val="24"/>
          <w:szCs w:val="24"/>
        </w:rPr>
        <w:t xml:space="preserve"> товаров с составлением с комиссией  акта – Макарова В.М.;</w:t>
      </w:r>
    </w:p>
    <w:p w:rsidR="00143A74" w:rsidRPr="003245A5" w:rsidRDefault="00143A74" w:rsidP="00143A7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за осмотр здоровья работников и ведение журнала здоровья обучающихся –Макарову В.;</w:t>
      </w:r>
    </w:p>
    <w:p w:rsidR="00143A74" w:rsidRPr="003245A5" w:rsidRDefault="00143A74" w:rsidP="00143A7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за учет температурного режима холодильного оборудования и ведение журнала - Терентьеву Л.П., повара школы и Аксакову С.А., повара дошкольной группы;</w:t>
      </w:r>
    </w:p>
    <w:p w:rsidR="00143A74" w:rsidRPr="003245A5" w:rsidRDefault="00143A74" w:rsidP="00143A7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за пожарную безопасность в столовой – Макарову В.М.., завхоза школы;</w:t>
      </w:r>
    </w:p>
    <w:p w:rsidR="00143A74" w:rsidRPr="003245A5" w:rsidRDefault="00143A74" w:rsidP="00143A74">
      <w:pPr>
        <w:pStyle w:val="4"/>
        <w:shd w:val="clear" w:color="auto" w:fill="auto"/>
        <w:tabs>
          <w:tab w:val="left" w:pos="1639"/>
        </w:tabs>
        <w:spacing w:before="0" w:line="288" w:lineRule="exact"/>
        <w:ind w:right="40"/>
        <w:rPr>
          <w:sz w:val="24"/>
          <w:szCs w:val="24"/>
        </w:rPr>
      </w:pPr>
      <w:r w:rsidRPr="003245A5">
        <w:rPr>
          <w:sz w:val="24"/>
          <w:szCs w:val="24"/>
        </w:rPr>
        <w:t xml:space="preserve">- составить списки учащихся для списания денежных средств по двум возрастным группам: первая группа - 1-4 </w:t>
      </w:r>
      <w:proofErr w:type="gramStart"/>
      <w:r w:rsidRPr="003245A5">
        <w:rPr>
          <w:sz w:val="24"/>
          <w:szCs w:val="24"/>
        </w:rPr>
        <w:t>классы ;вторая</w:t>
      </w:r>
      <w:proofErr w:type="gramEnd"/>
      <w:r w:rsidRPr="003245A5">
        <w:rPr>
          <w:sz w:val="24"/>
          <w:szCs w:val="24"/>
        </w:rPr>
        <w:t xml:space="preserve"> группа - 5-9 классы школы –Макарова, завхоз школы;</w:t>
      </w:r>
    </w:p>
    <w:p w:rsidR="00143A74" w:rsidRPr="003245A5" w:rsidRDefault="00143A74" w:rsidP="00143A7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Pr="003245A5">
        <w:rPr>
          <w:rFonts w:ascii="Times New Roman" w:hAnsi="Times New Roman" w:cs="Times New Roman"/>
          <w:sz w:val="24"/>
          <w:szCs w:val="24"/>
        </w:rPr>
        <w:t>.Макаровой В.М., завхозу школы обеспечить столовую продуктами питания, вести продуктовый учет и составлять отчеты для представления в централизованную бухгалтерию.</w:t>
      </w:r>
    </w:p>
    <w:p w:rsidR="00143A74" w:rsidRPr="003245A5" w:rsidRDefault="00143A74" w:rsidP="00143A7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Pr="003245A5">
        <w:rPr>
          <w:rFonts w:ascii="Times New Roman" w:hAnsi="Times New Roman" w:cs="Times New Roman"/>
          <w:sz w:val="24"/>
          <w:szCs w:val="24"/>
        </w:rPr>
        <w:t xml:space="preserve">. </w:t>
      </w:r>
      <w:r w:rsidRPr="003245A5">
        <w:rPr>
          <w:rFonts w:ascii="Times New Roman" w:hAnsi="Times New Roman" w:cs="Times New Roman"/>
          <w:sz w:val="24"/>
          <w:szCs w:val="24"/>
          <w:lang w:val="tt-RU"/>
        </w:rPr>
        <w:t>Махмурахманова З.Ш</w:t>
      </w:r>
      <w:r w:rsidRPr="003245A5">
        <w:rPr>
          <w:rFonts w:ascii="Times New Roman" w:hAnsi="Times New Roman" w:cs="Times New Roman"/>
          <w:sz w:val="24"/>
          <w:szCs w:val="24"/>
        </w:rPr>
        <w:t>.., заместителю директора по ВР организовать дежурство учителей во время приема пищи в столовой.</w:t>
      </w:r>
    </w:p>
    <w:p w:rsidR="00143A74" w:rsidRPr="003245A5" w:rsidRDefault="00143A74" w:rsidP="00143A7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Pr="003245A5">
        <w:rPr>
          <w:rFonts w:ascii="Times New Roman" w:hAnsi="Times New Roman" w:cs="Times New Roman"/>
          <w:sz w:val="24"/>
          <w:szCs w:val="24"/>
        </w:rPr>
        <w:t>. Классным руководителям:</w:t>
      </w:r>
    </w:p>
    <w:p w:rsidR="00143A74" w:rsidRPr="003245A5" w:rsidRDefault="00143A74" w:rsidP="00143A7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довести до сведения учащихся порядок посещения столовой;</w:t>
      </w:r>
    </w:p>
    <w:p w:rsidR="00143A74" w:rsidRPr="003245A5" w:rsidRDefault="00143A74" w:rsidP="00143A7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лично присутствовать при приеме пищи учащимися (в соответствии с графиком);</w:t>
      </w:r>
    </w:p>
    <w:p w:rsidR="00143A74" w:rsidRPr="003245A5" w:rsidRDefault="00143A74" w:rsidP="00143A7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-вести контроль программы </w:t>
      </w:r>
      <w:proofErr w:type="gramStart"/>
      <w:r w:rsidRPr="003245A5">
        <w:rPr>
          <w:rFonts w:ascii="Times New Roman" w:hAnsi="Times New Roman" w:cs="Times New Roman"/>
          <w:sz w:val="24"/>
          <w:szCs w:val="24"/>
        </w:rPr>
        <w:t>Аксиома;.</w:t>
      </w:r>
      <w:proofErr w:type="gramEnd"/>
    </w:p>
    <w:p w:rsidR="00143A74" w:rsidRPr="003245A5" w:rsidRDefault="00143A74" w:rsidP="00143A7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Pr="003245A5">
        <w:rPr>
          <w:rFonts w:ascii="Times New Roman" w:hAnsi="Times New Roman" w:cs="Times New Roman"/>
          <w:sz w:val="24"/>
          <w:szCs w:val="24"/>
        </w:rPr>
        <w:t>.Утвердить график приема пищи:</w:t>
      </w:r>
      <w:r w:rsidRPr="003245A5">
        <w:rPr>
          <w:rFonts w:ascii="Times New Roman" w:hAnsi="Times New Roman" w:cs="Times New Roman"/>
          <w:sz w:val="24"/>
          <w:szCs w:val="24"/>
        </w:rPr>
        <w:tab/>
      </w:r>
    </w:p>
    <w:p w:rsidR="00143A74" w:rsidRPr="003245A5" w:rsidRDefault="00143A74" w:rsidP="00143A74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9442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54"/>
        <w:gridCol w:w="2818"/>
        <w:gridCol w:w="1862"/>
        <w:gridCol w:w="2808"/>
      </w:tblGrid>
      <w:tr w:rsidR="00143A74" w:rsidRPr="003245A5" w:rsidTr="00DD5C94">
        <w:trPr>
          <w:trHeight w:val="288"/>
          <w:jc w:val="center"/>
        </w:trPr>
        <w:tc>
          <w:tcPr>
            <w:tcW w:w="4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74" w:rsidRPr="003245A5" w:rsidRDefault="00143A74" w:rsidP="00DD5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74" w:rsidRPr="003245A5" w:rsidRDefault="00143A74" w:rsidP="00DD5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</w:tr>
      <w:tr w:rsidR="00143A74" w:rsidRPr="003245A5" w:rsidTr="00DD5C94">
        <w:trPr>
          <w:trHeight w:val="288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74" w:rsidRPr="003245A5" w:rsidRDefault="00143A74" w:rsidP="00DD5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08.45. - 09.00.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74" w:rsidRPr="003245A5" w:rsidRDefault="00143A74" w:rsidP="00DD5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74" w:rsidRPr="003245A5" w:rsidRDefault="00143A74" w:rsidP="00DD5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11.35. - 12.00.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74" w:rsidRPr="003245A5" w:rsidRDefault="00143A74" w:rsidP="00DD5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</w:tr>
    </w:tbl>
    <w:p w:rsidR="00143A74" w:rsidRPr="003245A5" w:rsidRDefault="00143A74" w:rsidP="00143A74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Pr="003245A5">
        <w:rPr>
          <w:rFonts w:ascii="Times New Roman" w:hAnsi="Times New Roman" w:cs="Times New Roman"/>
          <w:sz w:val="24"/>
          <w:szCs w:val="24"/>
        </w:rPr>
        <w:t>.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245A5">
        <w:rPr>
          <w:rFonts w:ascii="Times New Roman" w:hAnsi="Times New Roman"/>
          <w:sz w:val="24"/>
          <w:szCs w:val="24"/>
        </w:rPr>
        <w:t>Завхозу Макаровой В.М. контролировать работу программы Аксиома.</w:t>
      </w:r>
    </w:p>
    <w:p w:rsidR="00143A74" w:rsidRPr="003245A5" w:rsidRDefault="00143A74" w:rsidP="00143A74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17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. Ответственность за своевременное составление заявки на продукты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питания  возлагается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на  завхоза– Макарову В.М.</w:t>
      </w:r>
    </w:p>
    <w:p w:rsidR="00420D88" w:rsidRDefault="00143A74" w:rsidP="00143A74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18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. Назначить ответственным за организацию питания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учащихся ,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контроль за правильностью составления меню и качества продукции</w:t>
      </w:r>
    </w:p>
    <w:p w:rsidR="00143A74" w:rsidRDefault="00143A74" w:rsidP="00143A74">
      <w:r>
        <w:rPr>
          <w:noProof/>
          <w:lang w:eastAsia="ru-RU"/>
        </w:rPr>
        <w:lastRenderedPageBreak/>
        <w:drawing>
          <wp:inline distT="0" distB="0" distL="0" distR="0">
            <wp:extent cx="5940425" cy="8468995"/>
            <wp:effectExtent l="0" t="0" r="317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кан прик 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6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43A74" w:rsidSect="00143A74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314C05"/>
    <w:multiLevelType w:val="multilevel"/>
    <w:tmpl w:val="629206F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CE56E85"/>
    <w:multiLevelType w:val="multilevel"/>
    <w:tmpl w:val="77AEAF7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A74"/>
    <w:rsid w:val="00143A74"/>
    <w:rsid w:val="002C2F2D"/>
    <w:rsid w:val="00984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C2EF5"/>
  <w15:chartTrackingRefBased/>
  <w15:docId w15:val="{58FBB464-45B9-4596-9615-E9A26154F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43A7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Основной текст_"/>
    <w:basedOn w:val="a0"/>
    <w:link w:val="1"/>
    <w:rsid w:val="00143A7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5"/>
    <w:rsid w:val="00143A74"/>
    <w:pPr>
      <w:shd w:val="clear" w:color="auto" w:fill="FFFFFF"/>
      <w:spacing w:after="60" w:line="0" w:lineRule="atLeast"/>
      <w:ind w:hanging="40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4">
    <w:name w:val="Основной текст4"/>
    <w:basedOn w:val="a"/>
    <w:rsid w:val="00143A74"/>
    <w:pPr>
      <w:shd w:val="clear" w:color="auto" w:fill="FFFFFF"/>
      <w:spacing w:before="300" w:after="0" w:line="302" w:lineRule="exact"/>
      <w:jc w:val="both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styleId="a6">
    <w:name w:val="List Paragraph"/>
    <w:basedOn w:val="a"/>
    <w:link w:val="a7"/>
    <w:uiPriority w:val="34"/>
    <w:qFormat/>
    <w:rsid w:val="00143A7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7">
    <w:name w:val="Абзац списка Знак"/>
    <w:link w:val="a6"/>
    <w:uiPriority w:val="34"/>
    <w:locked/>
    <w:rsid w:val="00143A74"/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locked/>
    <w:rsid w:val="00143A74"/>
    <w:rPr>
      <w:rFonts w:ascii="Calibri" w:eastAsia="Calibri" w:hAnsi="Calibri" w:cs="Times New Roman"/>
    </w:rPr>
  </w:style>
  <w:style w:type="character" w:customStyle="1" w:styleId="2">
    <w:name w:val="Основной текст (2)"/>
    <w:basedOn w:val="a0"/>
    <w:rsid w:val="00143A7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1294</Words>
  <Characters>7380</Characters>
  <Application>Microsoft Office Word</Application>
  <DocSecurity>0</DocSecurity>
  <Lines>61</Lines>
  <Paragraphs>17</Paragraphs>
  <ScaleCrop>false</ScaleCrop>
  <Company/>
  <LinksUpToDate>false</LinksUpToDate>
  <CharactersWithSpaces>8657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1</cp:revision>
  <dcterms:created xsi:type="dcterms:W3CDTF">2022-01-12T06:45:00Z</dcterms:created>
  <dcterms:modified xsi:type="dcterms:W3CDTF">2022-01-12T06:47:00Z</dcterms:modified>
</cp:coreProperties>
</file>